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AA4148" w:rsidRDefault="0011338C" w:rsidP="007D59FE">
      <w:pPr>
        <w:jc w:val="center"/>
        <w:rPr>
          <w:b/>
          <w:bCs/>
          <w:sz w:val="22"/>
          <w:szCs w:val="22"/>
          <w:lang w:val="en-US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578FE">
        <w:rPr>
          <w:b/>
          <w:bCs/>
          <w:sz w:val="22"/>
          <w:szCs w:val="22"/>
        </w:rPr>
        <w:t>2</w:t>
      </w:r>
      <w:r w:rsidR="00AA4148">
        <w:rPr>
          <w:b/>
          <w:bCs/>
          <w:sz w:val="22"/>
          <w:szCs w:val="22"/>
          <w:lang w:val="en-US"/>
        </w:rPr>
        <w:t>1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A21B3B" w:rsidRDefault="00A21B3B" w:rsidP="00631B42">
      <w:pPr>
        <w:jc w:val="both"/>
      </w:pP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5578FE">
        <w:t>2</w:t>
      </w:r>
      <w:r w:rsidR="00AA4148" w:rsidRPr="00AA4148">
        <w:t>3</w:t>
      </w:r>
      <w:r w:rsidR="00DB499C">
        <w:t xml:space="preserve"> мая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A21B3B" w:rsidRDefault="00A21B3B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 xml:space="preserve">Марков Максим Викторович – Генеральный директор Ассоциации СРО «ОСОТК», </w:t>
      </w: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A21B3B" w:rsidRDefault="00A21B3B" w:rsidP="00631B42">
      <w:pPr>
        <w:jc w:val="both"/>
        <w:rPr>
          <w:b/>
          <w:bCs/>
          <w:color w:val="000000"/>
          <w:sz w:val="22"/>
          <w:szCs w:val="22"/>
        </w:rPr>
      </w:pP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Pr="00AA4148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AA4148" w:rsidRPr="00B77009" w:rsidRDefault="00AA4148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Pr="005A4070">
        <w:rPr>
          <w:color w:val="000000"/>
          <w:sz w:val="22"/>
          <w:szCs w:val="22"/>
        </w:rPr>
        <w:t>.</w:t>
      </w:r>
    </w:p>
    <w:p w:rsidR="00DB499C" w:rsidRPr="00C32E26" w:rsidRDefault="00DB499C" w:rsidP="00DB499C">
      <w:pPr>
        <w:ind w:left="360"/>
        <w:jc w:val="both"/>
        <w:rPr>
          <w:bCs/>
          <w:sz w:val="22"/>
          <w:szCs w:val="22"/>
        </w:rPr>
      </w:pPr>
    </w:p>
    <w:p w:rsidR="005578FE" w:rsidRPr="00B77009" w:rsidRDefault="005578FE" w:rsidP="005578FE">
      <w:pPr>
        <w:pStyle w:val="af"/>
        <w:numPr>
          <w:ilvl w:val="0"/>
          <w:numId w:val="26"/>
        </w:numPr>
        <w:ind w:left="0" w:hanging="11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СРО «ОСОТК». 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Pr="00B77009">
        <w:rPr>
          <w:sz w:val="23"/>
          <w:szCs w:val="23"/>
        </w:rPr>
        <w:t>Общество с ограниченной ответственностью «</w:t>
      </w:r>
      <w:r w:rsidR="00A21B3B" w:rsidRPr="00A21B3B">
        <w:rPr>
          <w:sz w:val="23"/>
          <w:szCs w:val="23"/>
        </w:rPr>
        <w:t>СК ЭРИКСОН</w:t>
      </w:r>
      <w:r w:rsidRPr="00B77009">
        <w:rPr>
          <w:sz w:val="23"/>
          <w:szCs w:val="23"/>
        </w:rPr>
        <w:t>» 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847191">
        <w:rPr>
          <w:sz w:val="23"/>
          <w:szCs w:val="23"/>
        </w:rPr>
        <w:t xml:space="preserve">вступительного взноса, </w:t>
      </w:r>
      <w:r w:rsidRPr="00B77009">
        <w:rPr>
          <w:sz w:val="23"/>
          <w:szCs w:val="23"/>
        </w:rPr>
        <w:t>взнос</w:t>
      </w:r>
      <w:r w:rsidR="00A21B3B">
        <w:rPr>
          <w:sz w:val="23"/>
          <w:szCs w:val="23"/>
        </w:rPr>
        <w:t xml:space="preserve">а </w:t>
      </w:r>
      <w:r w:rsidRPr="00B77009">
        <w:rPr>
          <w:sz w:val="23"/>
          <w:szCs w:val="23"/>
        </w:rPr>
        <w:t xml:space="preserve">в компенсационный фонд возмещения вреда Ассоциации </w:t>
      </w:r>
      <w:r w:rsidR="00A21B3B">
        <w:rPr>
          <w:sz w:val="23"/>
          <w:szCs w:val="23"/>
        </w:rPr>
        <w:br/>
      </w:r>
      <w:r w:rsidRPr="00B77009">
        <w:rPr>
          <w:sz w:val="23"/>
          <w:szCs w:val="23"/>
        </w:rPr>
        <w:t>СРО «ОСОТК» в соответствии с уровн</w:t>
      </w:r>
      <w:r w:rsidR="00A21B3B"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 «</w:t>
            </w:r>
            <w:r w:rsidR="00A21B3B" w:rsidRPr="00A21B3B">
              <w:rPr>
                <w:bCs/>
                <w:sz w:val="23"/>
                <w:szCs w:val="23"/>
              </w:rPr>
              <w:t>СК ЭРИКСОН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A21B3B" w:rsidP="00153997">
            <w:pPr>
              <w:jc w:val="center"/>
              <w:rPr>
                <w:bCs/>
                <w:sz w:val="23"/>
                <w:szCs w:val="23"/>
              </w:rPr>
            </w:pPr>
            <w:r w:rsidRPr="00A21B3B">
              <w:rPr>
                <w:bCs/>
                <w:sz w:val="23"/>
                <w:szCs w:val="23"/>
              </w:rPr>
              <w:t>9715346250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A21B3B" w:rsidP="00153997">
            <w:pPr>
              <w:jc w:val="center"/>
              <w:rPr>
                <w:bCs/>
                <w:sz w:val="23"/>
                <w:szCs w:val="23"/>
              </w:rPr>
            </w:pPr>
            <w:r w:rsidRPr="00A21B3B">
              <w:rPr>
                <w:bCs/>
                <w:sz w:val="23"/>
                <w:szCs w:val="23"/>
              </w:rPr>
              <w:t>1197746321740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</w:t>
      </w:r>
      <w:proofErr w:type="gramStart"/>
      <w:r w:rsidRPr="00B77009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77009">
        <w:rPr>
          <w:sz w:val="23"/>
          <w:szCs w:val="23"/>
        </w:rPr>
        <w:t xml:space="preserve"> взноса в компенсационный фонд возмещения вреда</w:t>
      </w:r>
      <w:r w:rsidR="00D43676">
        <w:rPr>
          <w:sz w:val="23"/>
          <w:szCs w:val="23"/>
        </w:rPr>
        <w:t xml:space="preserve"> и </w:t>
      </w:r>
      <w:r w:rsidR="00D43676" w:rsidRPr="00B77009">
        <w:rPr>
          <w:sz w:val="23"/>
          <w:szCs w:val="23"/>
        </w:rPr>
        <w:t xml:space="preserve">компенсационный фонд </w:t>
      </w:r>
      <w:r w:rsidR="00D43676">
        <w:rPr>
          <w:sz w:val="23"/>
          <w:szCs w:val="23"/>
        </w:rPr>
        <w:t>обеспечения договорных обязательств 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AA4148" w:rsidRDefault="00AA4148" w:rsidP="005578FE">
      <w:pPr>
        <w:jc w:val="both"/>
        <w:rPr>
          <w:b/>
          <w:bCs/>
          <w:sz w:val="23"/>
          <w:szCs w:val="23"/>
          <w:lang w:val="en-US"/>
        </w:rPr>
      </w:pPr>
    </w:p>
    <w:p w:rsidR="00AA4148" w:rsidRDefault="00AA4148" w:rsidP="00AA4148">
      <w:pPr>
        <w:numPr>
          <w:ilvl w:val="0"/>
          <w:numId w:val="26"/>
        </w:numPr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AA4148" w:rsidRDefault="00AA4148" w:rsidP="00AA414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AA4148" w:rsidRDefault="00AA4148" w:rsidP="00AA4148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="00A21B3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СРО «ОСОТК»</w:t>
      </w:r>
      <w:r>
        <w:rPr>
          <w:sz w:val="22"/>
          <w:szCs w:val="22"/>
        </w:rPr>
        <w:t>, в соответствии с поданным</w:t>
      </w:r>
      <w:bookmarkStart w:id="0" w:name="_GoBack"/>
      <w:bookmarkEnd w:id="0"/>
      <w:r>
        <w:rPr>
          <w:sz w:val="22"/>
          <w:szCs w:val="22"/>
        </w:rPr>
        <w:t xml:space="preserve"> заявлени</w:t>
      </w:r>
      <w:r w:rsidR="00A21B3B">
        <w:rPr>
          <w:sz w:val="22"/>
          <w:szCs w:val="22"/>
        </w:rPr>
        <w:t>ем</w:t>
      </w:r>
      <w:r>
        <w:rPr>
          <w:sz w:val="22"/>
          <w:szCs w:val="22"/>
        </w:rPr>
        <w:t xml:space="preserve"> член</w:t>
      </w:r>
      <w:r w:rsidR="00A21B3B">
        <w:rPr>
          <w:sz w:val="22"/>
          <w:szCs w:val="22"/>
        </w:rPr>
        <w:t>а</w:t>
      </w:r>
      <w:r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  <w:r w:rsidR="00A21B3B">
        <w:rPr>
          <w:bCs/>
          <w:sz w:val="22"/>
          <w:szCs w:val="22"/>
        </w:rPr>
        <w:br/>
      </w:r>
    </w:p>
    <w:p w:rsidR="00A21B3B" w:rsidRDefault="00A21B3B" w:rsidP="00AA4148">
      <w:pPr>
        <w:jc w:val="both"/>
        <w:rPr>
          <w:bCs/>
          <w:sz w:val="22"/>
          <w:szCs w:val="22"/>
        </w:rPr>
      </w:pPr>
    </w:p>
    <w:p w:rsidR="00A21B3B" w:rsidRDefault="00A21B3B" w:rsidP="00AA4148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AA4148" w:rsidTr="002A298F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48" w:rsidRDefault="00AA4148" w:rsidP="002A29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48" w:rsidRDefault="00AA4148" w:rsidP="002A29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48" w:rsidRDefault="00AA4148" w:rsidP="002A29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48" w:rsidRDefault="00AA4148" w:rsidP="002A29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48" w:rsidRDefault="00AA4148" w:rsidP="002A29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AA4148" w:rsidTr="002A298F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48" w:rsidRDefault="00AA4148" w:rsidP="00AA4148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48" w:rsidRPr="00687DA6" w:rsidRDefault="00AA4148" w:rsidP="00A21B3B">
            <w:pPr>
              <w:jc w:val="center"/>
              <w:rPr>
                <w:sz w:val="20"/>
                <w:szCs w:val="20"/>
              </w:rPr>
            </w:pPr>
            <w:r w:rsidRPr="00687DA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="00A21B3B" w:rsidRPr="00A21B3B">
              <w:rPr>
                <w:sz w:val="20"/>
                <w:szCs w:val="20"/>
              </w:rPr>
              <w:t>Арсенал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48" w:rsidRPr="005859C6" w:rsidRDefault="00A21B3B" w:rsidP="002A298F">
            <w:pPr>
              <w:rPr>
                <w:sz w:val="20"/>
                <w:szCs w:val="20"/>
              </w:rPr>
            </w:pPr>
            <w:r w:rsidRPr="00A21B3B">
              <w:rPr>
                <w:sz w:val="20"/>
                <w:szCs w:val="20"/>
              </w:rPr>
              <w:t>7715543368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48" w:rsidRPr="005859C6" w:rsidRDefault="00A21B3B" w:rsidP="002A298F">
            <w:pPr>
              <w:rPr>
                <w:sz w:val="20"/>
                <w:szCs w:val="20"/>
              </w:rPr>
            </w:pPr>
            <w:r w:rsidRPr="00A21B3B">
              <w:rPr>
                <w:sz w:val="20"/>
                <w:szCs w:val="20"/>
              </w:rPr>
              <w:t>1047796861243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48" w:rsidRDefault="00AA4148" w:rsidP="002A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:rsidR="00AA4148" w:rsidRDefault="00AA4148" w:rsidP="00AA4148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AA4148" w:rsidRDefault="00AA4148" w:rsidP="00AA4148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AA4148" w:rsidRPr="00AA4148" w:rsidRDefault="00AA4148" w:rsidP="005578FE">
      <w:pPr>
        <w:jc w:val="both"/>
        <w:rPr>
          <w:b/>
          <w:bCs/>
          <w:sz w:val="23"/>
          <w:szCs w:val="23"/>
        </w:rPr>
      </w:pPr>
    </w:p>
    <w:p w:rsidR="00BD494D" w:rsidRDefault="00BD494D" w:rsidP="00DB499C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A21B3B">
      <w:footerReference w:type="default" r:id="rId9"/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F8" w:rsidRDefault="00807EF8" w:rsidP="00073F74">
      <w:r>
        <w:separator/>
      </w:r>
    </w:p>
  </w:endnote>
  <w:endnote w:type="continuationSeparator" w:id="0">
    <w:p w:rsidR="00807EF8" w:rsidRDefault="00807EF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21B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F8" w:rsidRDefault="00807EF8" w:rsidP="00073F74">
      <w:r>
        <w:separator/>
      </w:r>
    </w:p>
  </w:footnote>
  <w:footnote w:type="continuationSeparator" w:id="0">
    <w:p w:rsidR="00807EF8" w:rsidRDefault="00807EF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4"/>
  </w:num>
  <w:num w:numId="5">
    <w:abstractNumId w:val="2"/>
  </w:num>
  <w:num w:numId="6">
    <w:abstractNumId w:val="28"/>
  </w:num>
  <w:num w:numId="7">
    <w:abstractNumId w:val="22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29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 w:numId="30">
    <w:abstractNumId w:val="27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2854-EB2A-4DD5-B47F-611F0436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419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3</cp:revision>
  <cp:lastPrinted>2019-05-06T07:42:00Z</cp:lastPrinted>
  <dcterms:created xsi:type="dcterms:W3CDTF">2019-05-20T10:55:00Z</dcterms:created>
  <dcterms:modified xsi:type="dcterms:W3CDTF">2019-05-23T10:47:00Z</dcterms:modified>
</cp:coreProperties>
</file>